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B646" w14:textId="77777777" w:rsidR="00775BDD" w:rsidRDefault="00775BDD" w:rsidP="0066392C">
      <w:pPr>
        <w:spacing w:before="120" w:after="120" w:line="240" w:lineRule="auto"/>
      </w:pPr>
    </w:p>
    <w:tbl>
      <w:tblPr>
        <w:tblW w:w="79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220"/>
      </w:tblGrid>
      <w:tr w:rsidR="00771E5D" w:rsidRPr="00771E5D" w14:paraId="6677DD05" w14:textId="77777777" w:rsidTr="00370DE6">
        <w:trPr>
          <w:trHeight w:val="1192"/>
          <w:jc w:val="center"/>
        </w:trPr>
        <w:tc>
          <w:tcPr>
            <w:tcW w:w="27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C0ACD" w14:textId="1D590B7E" w:rsidR="00771E5D" w:rsidRPr="0040570D" w:rsidRDefault="0040570D" w:rsidP="00405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 w:rsidRPr="0040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CÔNG TY TNHH </w:t>
            </w:r>
            <w:bookmarkStart w:id="0" w:name="cong_ty_BKL"/>
            <w:r w:rsidR="0044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…</w:t>
            </w:r>
            <w:r w:rsidRPr="00405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bookmarkEnd w:id="0"/>
            <w:r w:rsidR="00771E5D" w:rsidRPr="00771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</w:t>
            </w:r>
            <w:r w:rsidR="00771E5D" w:rsidRPr="00775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 xml:space="preserve">Số: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01/BN/KKT</w:t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7427A" w14:textId="77777777" w:rsidR="00771E5D" w:rsidRPr="00823A4C" w:rsidRDefault="00771E5D" w:rsidP="008518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71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771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82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</w:t>
            </w:r>
          </w:p>
          <w:p w14:paraId="6CFDFA4A" w14:textId="37F30B81" w:rsidR="00771E5D" w:rsidRPr="00442518" w:rsidRDefault="00442518" w:rsidP="0040570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….</w:t>
            </w:r>
            <w:r w:rsidR="00771E5D" w:rsidRPr="0077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r w:rsidR="00771E5D" w:rsidRPr="0077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r w:rsidR="00771E5D" w:rsidRPr="0077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năm </w:t>
            </w:r>
            <w:r w:rsidR="00405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vi-VN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</w:p>
        </w:tc>
      </w:tr>
    </w:tbl>
    <w:p w14:paraId="6535C7DE" w14:textId="77777777" w:rsidR="00775BDD" w:rsidRPr="00771E5D" w:rsidRDefault="00775BDD" w:rsidP="006639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032A1A9" w14:textId="4AF3EC88" w:rsidR="00771E5D" w:rsidRPr="0040570D" w:rsidRDefault="0040570D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Pr="004057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CÔNG TY TNHH </w:t>
      </w:r>
      <w:r w:rsidR="004425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….</w:t>
      </w:r>
      <w:r w:rsidR="00771E5D"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 xml:space="preserve">Về việc bổ nhiệm </w:t>
      </w:r>
      <w:r w:rsidR="00775B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t</w:t>
      </w:r>
      <w:r w:rsidR="00771E5D"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rưởng phòng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kế toán</w:t>
      </w:r>
    </w:p>
    <w:p w14:paraId="0DC2E9FD" w14:textId="77777777" w:rsidR="00851833" w:rsidRPr="0027761A" w:rsidRDefault="00851833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4185856" w14:textId="0ADAA1A4" w:rsidR="00771E5D" w:rsidRPr="00771E5D" w:rsidRDefault="00771E5D" w:rsidP="006639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Căn cứ Luật </w:t>
      </w:r>
      <w:r w:rsid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doanh nghiệp </w:t>
      </w: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 59/2020/QH</w:t>
      </w:r>
      <w:r w:rsidR="004D671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14</w:t>
      </w: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ban hành </w:t>
      </w: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 17 tháng 06 năm 2020;</w:t>
      </w:r>
    </w:p>
    <w:p w14:paraId="1501D5E7" w14:textId="177F1371" w:rsidR="00771E5D" w:rsidRPr="00823A4C" w:rsidRDefault="00771E5D" w:rsidP="006639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</w:pP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Căn cứ </w:t>
      </w:r>
      <w:r w:rsidR="00823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đ</w:t>
      </w:r>
      <w:r w:rsidRPr="00771E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iều lệ </w:t>
      </w:r>
      <w:r w:rsidR="0040570D" w:rsidRPr="004057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CÔNG TY TNHH </w:t>
      </w:r>
      <w:proofErr w:type="gramStart"/>
      <w:r w:rsidR="00442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…..</w:t>
      </w:r>
      <w:proofErr w:type="gramEnd"/>
      <w:r w:rsidR="00823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;</w:t>
      </w:r>
    </w:p>
    <w:p w14:paraId="47006779" w14:textId="516AEDFC" w:rsidR="00771E5D" w:rsidRPr="00851833" w:rsidRDefault="00771E5D" w:rsidP="006639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- Căn cứ yêu cầu tổ chức của </w:t>
      </w:r>
      <w:r w:rsidR="00823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c</w:t>
      </w: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ông </w:t>
      </w:r>
      <w:r w:rsidR="00823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t</w:t>
      </w: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y</w:t>
      </w:r>
      <w:r w:rsidR="00823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 </w:t>
      </w:r>
      <w:r w:rsidR="0040570D" w:rsidRPr="004057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CÔNG TY TNHH </w:t>
      </w:r>
      <w:r w:rsidR="00442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…..</w:t>
      </w: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;</w:t>
      </w:r>
    </w:p>
    <w:p w14:paraId="72E52A76" w14:textId="56CF9EC3" w:rsidR="00771E5D" w:rsidRPr="00851833" w:rsidRDefault="00771E5D" w:rsidP="006639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- Xét trình độ khả năng của Ông/Bà </w:t>
      </w:r>
      <w:r w:rsidR="00442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…………</w:t>
      </w:r>
      <w:r w:rsidRPr="008518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vi-VN"/>
        </w:rPr>
        <w:t>.</w:t>
      </w:r>
    </w:p>
    <w:p w14:paraId="2B3C37CA" w14:textId="77777777" w:rsidR="00E17F2D" w:rsidRPr="00370DE6" w:rsidRDefault="00E17F2D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</w:p>
    <w:p w14:paraId="5C9AF6C3" w14:textId="4A835E43" w:rsidR="00771E5D" w:rsidRPr="00137B20" w:rsidRDefault="00771E5D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51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QUYẾT </w:t>
      </w:r>
      <w:r w:rsidR="00A431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ĐỊNH</w:t>
      </w:r>
      <w:r w:rsidR="004D67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br/>
      </w:r>
    </w:p>
    <w:p w14:paraId="3FF98775" w14:textId="56B6B03A" w:rsidR="00771E5D" w:rsidRPr="00137B20" w:rsidRDefault="00771E5D" w:rsidP="0066392C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851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Điều 1.</w:t>
      </w:r>
      <w:r w:rsidRPr="00851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ab/>
      </w:r>
      <w:r w:rsidRPr="00851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>Quyết định b</w:t>
      </w:r>
      <w:r w:rsidRPr="0085183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ổ nhiệm ông/ bà </w:t>
      </w:r>
      <w:bookmarkStart w:id="1" w:name="ongba_BKL"/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  <w:r w:rsidRPr="0085183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bookmarkEnd w:id="1"/>
      <w:r w:rsidRPr="0085183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giữ chức vụ Trưởng phòng </w:t>
      </w:r>
      <w:r w:rsidR="004057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kế toán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85183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của công ty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="0040570D" w:rsidRPr="004057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CÔNG TY TNHH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1257"/>
        <w:gridCol w:w="3232"/>
      </w:tblGrid>
      <w:tr w:rsidR="00771E5D" w:rsidRPr="00771E5D" w14:paraId="681D9CA3" w14:textId="77777777" w:rsidTr="0040570D">
        <w:tc>
          <w:tcPr>
            <w:tcW w:w="1242" w:type="dxa"/>
          </w:tcPr>
          <w:p w14:paraId="62CE6D91" w14:textId="77777777" w:rsidR="00771E5D" w:rsidRPr="00771E5D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6615" w:type="dxa"/>
            <w:gridSpan w:val="3"/>
          </w:tcPr>
          <w:p w14:paraId="244E3A41" w14:textId="5B64C0AE" w:rsidR="00771E5D" w:rsidRPr="00442518" w:rsidRDefault="00771E5D" w:rsidP="00E357E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2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771E5D" w:rsidRPr="00771E5D" w14:paraId="4DCC5465" w14:textId="77777777" w:rsidTr="0040570D">
        <w:tc>
          <w:tcPr>
            <w:tcW w:w="1242" w:type="dxa"/>
          </w:tcPr>
          <w:p w14:paraId="530F0EED" w14:textId="77777777" w:rsidR="00771E5D" w:rsidRPr="00771E5D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2126" w:type="dxa"/>
          </w:tcPr>
          <w:p w14:paraId="03BC81A7" w14:textId="47573D22" w:rsidR="00771E5D" w:rsidRPr="00442518" w:rsidRDefault="00771E5D" w:rsidP="0040570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2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257" w:type="dxa"/>
          </w:tcPr>
          <w:p w14:paraId="71C69831" w14:textId="77777777" w:rsidR="00771E5D" w:rsidRPr="00771E5D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>Sinh ngày</w:t>
            </w:r>
          </w:p>
        </w:tc>
        <w:tc>
          <w:tcPr>
            <w:tcW w:w="3232" w:type="dxa"/>
          </w:tcPr>
          <w:p w14:paraId="6AC9764D" w14:textId="66182266" w:rsidR="00771E5D" w:rsidRPr="00442518" w:rsidRDefault="00771E5D" w:rsidP="00E357E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2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771E5D" w:rsidRPr="00771E5D" w14:paraId="18DB4ABC" w14:textId="77777777" w:rsidTr="0040570D">
        <w:tc>
          <w:tcPr>
            <w:tcW w:w="1242" w:type="dxa"/>
          </w:tcPr>
          <w:p w14:paraId="32CE7A3D" w14:textId="77777777" w:rsidR="00771E5D" w:rsidRPr="00771E5D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>Dân tộc</w:t>
            </w:r>
          </w:p>
        </w:tc>
        <w:tc>
          <w:tcPr>
            <w:tcW w:w="2126" w:type="dxa"/>
          </w:tcPr>
          <w:p w14:paraId="36343DF1" w14:textId="4EC541EE" w:rsidR="00771E5D" w:rsidRPr="00442518" w:rsidRDefault="00771E5D" w:rsidP="0040570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251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257" w:type="dxa"/>
          </w:tcPr>
          <w:p w14:paraId="0D3920D8" w14:textId="77777777" w:rsidR="00771E5D" w:rsidRPr="00771E5D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>Quốc tịch</w:t>
            </w:r>
          </w:p>
        </w:tc>
        <w:tc>
          <w:tcPr>
            <w:tcW w:w="3232" w:type="dxa"/>
          </w:tcPr>
          <w:p w14:paraId="63ADAD39" w14:textId="23ECA90A" w:rsidR="00771E5D" w:rsidRPr="0040570D" w:rsidRDefault="00771E5D" w:rsidP="0040570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7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057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Việt Nam</w:t>
            </w:r>
          </w:p>
        </w:tc>
      </w:tr>
    </w:tbl>
    <w:p w14:paraId="26A683A1" w14:textId="4858B2EC" w:rsidR="0040570D" w:rsidRDefault="0040570D" w:rsidP="0040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</w:pPr>
      <w:r w:rsidRPr="004057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Căn cước công dân số: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………………………</w:t>
      </w:r>
      <w:r w:rsidR="00E357E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ngày cấp: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…………</w:t>
      </w:r>
      <w:r w:rsidRPr="004057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nơi cấp: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……….</w:t>
      </w:r>
    </w:p>
    <w:p w14:paraId="75637FDD" w14:textId="048ADE6A" w:rsidR="0040570D" w:rsidRPr="00D3706E" w:rsidRDefault="0040570D" w:rsidP="00D3706E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 xml:space="preserve">Địa chỉ thường trú: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………………………………………………………………….</w:t>
      </w:r>
    </w:p>
    <w:p w14:paraId="63FB7D66" w14:textId="77777777" w:rsidR="0040570D" w:rsidRDefault="0040570D" w:rsidP="0066392C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</w:p>
    <w:p w14:paraId="6B03C51E" w14:textId="77753101" w:rsidR="00771E5D" w:rsidRPr="00771E5D" w:rsidRDefault="00771E5D" w:rsidP="0066392C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2.</w:t>
      </w:r>
      <w:r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Ông/Bà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……………….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trách nhiệm báo cáo đầy đủ và chịu trách nhiệm cá nhân trước Hội đồng quản </w:t>
      </w:r>
      <w:r w:rsidR="00385606" w:rsidRPr="004D6711">
        <w:rPr>
          <w:rFonts w:ascii="Times New Roman" w:eastAsia="Times New Roman" w:hAnsi="Times New Roman" w:cs="Times New Roman"/>
          <w:bCs/>
          <w:sz w:val="24"/>
          <w:szCs w:val="24"/>
        </w:rPr>
        <w:t>trị của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="0040570D" w:rsidRPr="004057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CÔNG TY TNHH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proofErr w:type="gramStart"/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proofErr w:type="gramEnd"/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 về các hoạt động của mình theo quy định của </w:t>
      </w:r>
      <w:r w:rsidR="0040570D" w:rsidRPr="004057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CÔNG TY TNHH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AE08B0" w14:textId="5330142C" w:rsidR="00771E5D" w:rsidRPr="00771E5D" w:rsidRDefault="00771E5D" w:rsidP="0066392C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3.</w:t>
      </w:r>
      <w:r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4D67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Ông/Bà </w:t>
      </w:r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proofErr w:type="gramStart"/>
      <w:r w:rsidR="00442518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proofErr w:type="gramEnd"/>
      <w:r w:rsidR="0040570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 các Phòng, ban và những người liên quan chịu trách nhiệm thi hành 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q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>uyế</w:t>
      </w:r>
      <w:r w:rsidR="00A4312E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t định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 này.</w:t>
      </w:r>
    </w:p>
    <w:p w14:paraId="518FF3EB" w14:textId="6F589B70" w:rsidR="00771E5D" w:rsidRPr="004D6711" w:rsidRDefault="00771E5D" w:rsidP="0066392C">
      <w:pPr>
        <w:shd w:val="clear" w:color="auto" w:fill="FFFFFF"/>
        <w:spacing w:before="120" w:after="120" w:line="240" w:lineRule="auto"/>
        <w:ind w:left="810" w:hanging="8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771E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Điều 4. 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Quyết </w:t>
      </w:r>
      <w:r w:rsidR="00A4312E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định</w:t>
      </w:r>
      <w:r w:rsidRPr="004D6711">
        <w:rPr>
          <w:rFonts w:ascii="Times New Roman" w:eastAsia="Times New Roman" w:hAnsi="Times New Roman" w:cs="Times New Roman"/>
          <w:bCs/>
          <w:sz w:val="24"/>
          <w:szCs w:val="24"/>
        </w:rPr>
        <w:t xml:space="preserve"> này có hiệu lực kể từ ngày ký.</w:t>
      </w:r>
      <w:r w:rsidR="00137B20" w:rsidRPr="004D67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/.</w:t>
      </w:r>
    </w:p>
    <w:p w14:paraId="1A8D701D" w14:textId="77777777" w:rsidR="00771E5D" w:rsidRPr="00771E5D" w:rsidRDefault="00771E5D" w:rsidP="0066392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0"/>
      </w:tblGrid>
      <w:tr w:rsidR="00771E5D" w:rsidRPr="00370DE6" w14:paraId="5635F6CA" w14:textId="77777777" w:rsidTr="00137B20">
        <w:trPr>
          <w:jc w:val="center"/>
        </w:trPr>
        <w:tc>
          <w:tcPr>
            <w:tcW w:w="4050" w:type="dxa"/>
          </w:tcPr>
          <w:p w14:paraId="3F12D809" w14:textId="77777777" w:rsidR="00771E5D" w:rsidRPr="00E15ECA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15ECA">
              <w:rPr>
                <w:rFonts w:ascii="Times New Roman" w:eastAsia="Times New Roman" w:hAnsi="Times New Roman" w:cs="Times New Roman"/>
                <w:i/>
                <w:iCs/>
              </w:rPr>
              <w:t>Nơi nhận</w:t>
            </w:r>
          </w:p>
          <w:p w14:paraId="50F6A065" w14:textId="59EBEB22" w:rsidR="00771E5D" w:rsidRPr="00E15ECA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E15ECA">
              <w:rPr>
                <w:rFonts w:ascii="Times New Roman" w:eastAsia="Times New Roman" w:hAnsi="Times New Roman" w:cs="Times New Roman"/>
              </w:rPr>
              <w:t>- Như Điều 3</w:t>
            </w:r>
            <w:r w:rsidR="00137B20" w:rsidRPr="00E15ECA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14:paraId="20741557" w14:textId="58DBC0F3" w:rsidR="00771E5D" w:rsidRPr="00137B20" w:rsidRDefault="00771E5D" w:rsidP="006639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15ECA">
              <w:rPr>
                <w:rFonts w:ascii="Times New Roman" w:eastAsia="Times New Roman" w:hAnsi="Times New Roman" w:cs="Times New Roman"/>
              </w:rPr>
              <w:t xml:space="preserve">- Lưu </w:t>
            </w:r>
            <w:r w:rsidR="00137B20" w:rsidRPr="00E15ECA">
              <w:rPr>
                <w:rFonts w:ascii="Times New Roman" w:eastAsia="Times New Roman" w:hAnsi="Times New Roman" w:cs="Times New Roman"/>
                <w:lang w:val="vi-VN"/>
              </w:rPr>
              <w:t>VP.</w:t>
            </w:r>
          </w:p>
        </w:tc>
        <w:tc>
          <w:tcPr>
            <w:tcW w:w="3600" w:type="dxa"/>
          </w:tcPr>
          <w:p w14:paraId="73373607" w14:textId="1537B6A1" w:rsidR="0027761A" w:rsidRPr="00851833" w:rsidRDefault="0027761A" w:rsidP="0066392C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 w:rsidRPr="0085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GIÁM ĐỐC/</w:t>
            </w:r>
            <w:r w:rsidR="00137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TỔNG </w:t>
            </w:r>
            <w:r w:rsidRPr="0085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GIÁM ĐỐC</w:t>
            </w:r>
          </w:p>
          <w:p w14:paraId="211FA627" w14:textId="0B01948D" w:rsidR="00771E5D" w:rsidRPr="00851833" w:rsidRDefault="00771E5D" w:rsidP="0066392C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8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</w:t>
            </w:r>
            <w:r w:rsidR="0013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K</w:t>
            </w:r>
            <w:r w:rsidRPr="008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ý</w:t>
            </w:r>
            <w:r w:rsidR="0013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, </w:t>
            </w:r>
            <w:r w:rsidRPr="008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ghi rõ họ tên</w:t>
            </w:r>
            <w:r w:rsidR="0013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và đóng</w:t>
            </w:r>
            <w:r w:rsidR="00F440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dấu</w:t>
            </w:r>
            <w:r w:rsidRPr="008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</w:tr>
    </w:tbl>
    <w:p w14:paraId="5782499A" w14:textId="77777777" w:rsidR="00771E5D" w:rsidRPr="00851833" w:rsidRDefault="00771E5D" w:rsidP="0066392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3C4E7449" w14:textId="77777777" w:rsidR="00771E5D" w:rsidRPr="00851833" w:rsidRDefault="00771E5D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</w:p>
    <w:p w14:paraId="28CFD81B" w14:textId="77777777" w:rsidR="00771E5D" w:rsidRPr="00851833" w:rsidRDefault="00771E5D" w:rsidP="0066392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</w:p>
    <w:p w14:paraId="48A25781" w14:textId="77777777" w:rsidR="00771E5D" w:rsidRPr="00851833" w:rsidRDefault="00771E5D" w:rsidP="00663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703C596" w14:textId="77777777" w:rsidR="00771E5D" w:rsidRPr="00851833" w:rsidRDefault="00771E5D" w:rsidP="00663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632BF43" w14:textId="77777777" w:rsidR="0091666E" w:rsidRPr="00851833" w:rsidRDefault="0091666E" w:rsidP="00663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91666E" w:rsidRPr="00851833" w:rsidSect="00611926">
      <w:pgSz w:w="9792" w:h="2016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C45E" w14:textId="77777777" w:rsidR="00A71605" w:rsidRDefault="00A71605">
      <w:pPr>
        <w:spacing w:after="0" w:line="240" w:lineRule="auto"/>
      </w:pPr>
      <w:r>
        <w:separator/>
      </w:r>
    </w:p>
  </w:endnote>
  <w:endnote w:type="continuationSeparator" w:id="0">
    <w:p w14:paraId="11139E27" w14:textId="77777777" w:rsidR="00A71605" w:rsidRDefault="00A7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EA4A" w14:textId="77777777" w:rsidR="00A71605" w:rsidRDefault="00A71605">
      <w:pPr>
        <w:spacing w:after="0" w:line="240" w:lineRule="auto"/>
      </w:pPr>
      <w:r>
        <w:separator/>
      </w:r>
    </w:p>
  </w:footnote>
  <w:footnote w:type="continuationSeparator" w:id="0">
    <w:p w14:paraId="4AFC581E" w14:textId="77777777" w:rsidR="00A71605" w:rsidRDefault="00A7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D"/>
    <w:rsid w:val="000C1B3A"/>
    <w:rsid w:val="00137B20"/>
    <w:rsid w:val="0027761A"/>
    <w:rsid w:val="00370DE6"/>
    <w:rsid w:val="00385606"/>
    <w:rsid w:val="003E1978"/>
    <w:rsid w:val="0040570D"/>
    <w:rsid w:val="004309F5"/>
    <w:rsid w:val="00442518"/>
    <w:rsid w:val="00474767"/>
    <w:rsid w:val="004D1669"/>
    <w:rsid w:val="004D6711"/>
    <w:rsid w:val="0066392C"/>
    <w:rsid w:val="006839F6"/>
    <w:rsid w:val="00684BDA"/>
    <w:rsid w:val="00771E5D"/>
    <w:rsid w:val="00775BDD"/>
    <w:rsid w:val="00823A4C"/>
    <w:rsid w:val="00851833"/>
    <w:rsid w:val="008C1648"/>
    <w:rsid w:val="0091666E"/>
    <w:rsid w:val="009F6D77"/>
    <w:rsid w:val="00A4312E"/>
    <w:rsid w:val="00A71605"/>
    <w:rsid w:val="00BC401B"/>
    <w:rsid w:val="00D3706E"/>
    <w:rsid w:val="00E15ECA"/>
    <w:rsid w:val="00E17F2D"/>
    <w:rsid w:val="00E357E6"/>
    <w:rsid w:val="00ED4BD0"/>
    <w:rsid w:val="00EF713A"/>
    <w:rsid w:val="00F4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4527"/>
  <w15:docId w15:val="{31E920AD-BBBD-496E-9BA6-CC193649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5D"/>
  </w:style>
  <w:style w:type="character" w:styleId="CommentReference">
    <w:name w:val="annotation reference"/>
    <w:basedOn w:val="DefaultParagraphFont"/>
    <w:uiPriority w:val="99"/>
    <w:semiHidden/>
    <w:unhideWhenUsed/>
    <w:rsid w:val="0027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6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6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NGUYỄN KHÃI</cp:lastModifiedBy>
  <cp:revision>3</cp:revision>
  <dcterms:created xsi:type="dcterms:W3CDTF">2025-08-16T09:00:00Z</dcterms:created>
  <dcterms:modified xsi:type="dcterms:W3CDTF">2025-08-16T09:02:00Z</dcterms:modified>
</cp:coreProperties>
</file>